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248" w:rsidRPr="0006189C" w:rsidRDefault="0006189C">
      <w:pPr>
        <w:rPr>
          <w:b/>
          <w:sz w:val="28"/>
          <w:szCs w:val="28"/>
        </w:rPr>
      </w:pPr>
      <w:r>
        <w:rPr>
          <w:b/>
          <w:sz w:val="28"/>
          <w:szCs w:val="28"/>
        </w:rPr>
        <w:t>Lekcja z f</w:t>
      </w:r>
      <w:r w:rsidR="00F66201" w:rsidRPr="0006189C">
        <w:rPr>
          <w:b/>
          <w:sz w:val="28"/>
          <w:szCs w:val="28"/>
        </w:rPr>
        <w:t>ilm</w:t>
      </w:r>
      <w:r>
        <w:rPr>
          <w:b/>
          <w:sz w:val="28"/>
          <w:szCs w:val="28"/>
        </w:rPr>
        <w:t>em</w:t>
      </w:r>
      <w:r w:rsidR="00F66201" w:rsidRPr="0006189C">
        <w:rPr>
          <w:b/>
          <w:sz w:val="28"/>
          <w:szCs w:val="28"/>
        </w:rPr>
        <w:t xml:space="preserve"> </w:t>
      </w:r>
    </w:p>
    <w:p w:rsidR="0006189C" w:rsidRDefault="0006189C" w:rsidP="00A95D78">
      <w:pPr>
        <w:jc w:val="both"/>
      </w:pPr>
      <w:r>
        <w:t xml:space="preserve">Ponieważ technologie informacyjne stają się wszechobecne w naszym życiu, warto korzystać z nich także w ramach szkolnej  edukacji. Jedną z technik którą możemy  wykorzystać na </w:t>
      </w:r>
      <w:r w:rsidR="007B35EB">
        <w:t xml:space="preserve">naszej </w:t>
      </w:r>
      <w:r>
        <w:t>lekcji jest  film. Może być on przydatny jako ilustracja, uzupełnienie bądź do</w:t>
      </w:r>
      <w:r w:rsidR="00A60390">
        <w:t>pełnienie procesy edukacyjnego na każdym etapie nauczania.</w:t>
      </w:r>
    </w:p>
    <w:p w:rsidR="005A3837" w:rsidRDefault="005A3837" w:rsidP="00A95D78">
      <w:pPr>
        <w:jc w:val="both"/>
      </w:pPr>
      <w:r>
        <w:t xml:space="preserve">Jako forma edukacyjna , film przedstawiając </w:t>
      </w:r>
      <w:r w:rsidR="0006189C">
        <w:t xml:space="preserve"> określone </w:t>
      </w:r>
      <w:r>
        <w:t>obrazy</w:t>
      </w:r>
      <w:r w:rsidR="0006189C">
        <w:t>, zjawiska cz</w:t>
      </w:r>
      <w:r>
        <w:t xml:space="preserve">y procesy i łącząc  je ze słowem i muzyką ,  </w:t>
      </w:r>
      <w:r w:rsidR="0006189C">
        <w:t xml:space="preserve">silnie </w:t>
      </w:r>
      <w:r>
        <w:t xml:space="preserve">oddziaływa  na wyobraźnię  i głębokie przeżycia odbiorców, wzbogaca język i emocje. Pomaga </w:t>
      </w:r>
      <w:r w:rsidR="0006189C">
        <w:t xml:space="preserve"> </w:t>
      </w:r>
      <w:r>
        <w:t xml:space="preserve">także </w:t>
      </w:r>
      <w:r w:rsidR="0006189C">
        <w:t xml:space="preserve">w poznawaniu </w:t>
      </w:r>
      <w:r>
        <w:t>i lepszym rozumieniu  świata, kształtuje estetykę i gusta.</w:t>
      </w:r>
    </w:p>
    <w:p w:rsidR="005A3837" w:rsidRDefault="005A3837" w:rsidP="00A95D78">
      <w:pPr>
        <w:jc w:val="both"/>
      </w:pPr>
      <w:r>
        <w:t>Ponadto uczniowie bardzo chętnie  poznają filmy i dyskutują o ich treściach</w:t>
      </w:r>
      <w:r w:rsidRPr="005A3837">
        <w:t xml:space="preserve"> na lekcjach</w:t>
      </w:r>
      <w:r>
        <w:t xml:space="preserve">. Tak więc nauczyciel  ma szansę zainteresowania tematem i uatrakcyjnienia swoich </w:t>
      </w:r>
      <w:proofErr w:type="spellStart"/>
      <w:r>
        <w:t>zajęc</w:t>
      </w:r>
      <w:proofErr w:type="spellEnd"/>
      <w:r>
        <w:t xml:space="preserve">. </w:t>
      </w:r>
      <w:r w:rsidR="007B35EB">
        <w:t xml:space="preserve">Film stanowi  </w:t>
      </w:r>
      <w:r w:rsidR="007B35EB" w:rsidRPr="007B35EB">
        <w:t>znaczące wsparcie poznawcze,  dy</w:t>
      </w:r>
      <w:r w:rsidR="007B35EB">
        <w:t xml:space="preserve">daktyczne i  wychowawcze, </w:t>
      </w:r>
      <w:r w:rsidR="007B35EB" w:rsidRPr="007B35EB">
        <w:t>wzbogaca, urozmaica i ma wpływ na zwiększenie efektywności  poziomu kształcenia.</w:t>
      </w:r>
      <w:r w:rsidR="00A60390" w:rsidRPr="00A60390">
        <w:t xml:space="preserve"> </w:t>
      </w:r>
      <w:r w:rsidR="00A60390">
        <w:t>Film może być „</w:t>
      </w:r>
      <w:r w:rsidR="00A60390" w:rsidRPr="00A60390">
        <w:t xml:space="preserve"> punktem wyjścia do rozmowy o architekturze, muzyce czy literaturze, zilustrować nim tezę, wyjaśnić proces, przenieść się w czasie... Internet jest kopalnią materiałów audiowizualnych, publikowanych przez różnorodne instytucje kultury, muzea, biblioteki, uczelnie itp.,  dlatego nietrudno zanurzyć się dzię</w:t>
      </w:r>
      <w:r w:rsidR="00A60390">
        <w:t>ki filmowi w przestrzeń kultury”</w:t>
      </w:r>
    </w:p>
    <w:p w:rsidR="00283ADA" w:rsidRDefault="00283ADA" w:rsidP="00A95D78">
      <w:pPr>
        <w:jc w:val="both"/>
      </w:pPr>
      <w:r>
        <w:t xml:space="preserve">Należy jednak </w:t>
      </w:r>
      <w:proofErr w:type="spellStart"/>
      <w:r>
        <w:t>miec</w:t>
      </w:r>
      <w:proofErr w:type="spellEnd"/>
      <w:r>
        <w:t xml:space="preserve"> na względzie percepcje i skupienie uwagi wśród dzisiejszej uwagi tak więc czasem, korzystając z zasobów filmoteki </w:t>
      </w:r>
      <w:proofErr w:type="spellStart"/>
      <w:r>
        <w:t>wybierac</w:t>
      </w:r>
      <w:proofErr w:type="spellEnd"/>
      <w:r>
        <w:t xml:space="preserve"> kilku-kilkunastominutowe fragmenty </w:t>
      </w:r>
      <w:r w:rsidRPr="00283ADA">
        <w:t>ilustrujące da</w:t>
      </w:r>
      <w:r>
        <w:t>ne zagadnienie</w:t>
      </w:r>
      <w:r w:rsidRPr="00283ADA">
        <w:t>.</w:t>
      </w:r>
    </w:p>
    <w:p w:rsidR="00283ADA" w:rsidRDefault="00283ADA" w:rsidP="00A95D78">
      <w:pPr>
        <w:jc w:val="both"/>
      </w:pPr>
      <w:r w:rsidRPr="00283ADA">
        <w:t xml:space="preserve">Bogactwo zasobów wideo z dziedziny szeroko pojętej kultury jest ogromne, można więc </w:t>
      </w:r>
    </w:p>
    <w:p w:rsidR="007B35EB" w:rsidRDefault="007B35EB" w:rsidP="00A95D78">
      <w:pPr>
        <w:jc w:val="both"/>
      </w:pPr>
      <w:r w:rsidRPr="007B35EB">
        <w:t xml:space="preserve"> Popularność tematu </w:t>
      </w:r>
      <w:r>
        <w:t xml:space="preserve"> edukacji filmowej </w:t>
      </w:r>
      <w:r w:rsidRPr="007B35EB">
        <w:t>i stan badań</w:t>
      </w:r>
      <w:r>
        <w:t xml:space="preserve"> jest znaczący, więc warto skorzystać z oferty:</w:t>
      </w:r>
    </w:p>
    <w:p w:rsidR="00696EC8" w:rsidRDefault="0007744D" w:rsidP="00A95D78">
      <w:pPr>
        <w:jc w:val="both"/>
      </w:pPr>
      <w:hyperlink r:id="rId5" w:history="1">
        <w:r w:rsidR="00696EC8" w:rsidRPr="00A53D5B">
          <w:rPr>
            <w:rStyle w:val="Hipercze"/>
          </w:rPr>
          <w:t>http://www.edukacjamedialna.pl</w:t>
        </w:r>
      </w:hyperlink>
    </w:p>
    <w:p w:rsidR="00283ADA" w:rsidRDefault="0007744D" w:rsidP="00A95D78">
      <w:pPr>
        <w:jc w:val="both"/>
      </w:pPr>
      <w:hyperlink r:id="rId6" w:history="1">
        <w:r w:rsidR="00696EC8" w:rsidRPr="00A53D5B">
          <w:rPr>
            <w:rStyle w:val="Hipercze"/>
          </w:rPr>
          <w:t>http://edukacjafilmowa.pl/</w:t>
        </w:r>
      </w:hyperlink>
    </w:p>
    <w:p w:rsidR="00696EC8" w:rsidRDefault="0007744D" w:rsidP="00A95D78">
      <w:pPr>
        <w:jc w:val="both"/>
      </w:pPr>
      <w:hyperlink r:id="rId7" w:history="1">
        <w:r w:rsidR="00696EC8" w:rsidRPr="00A53D5B">
          <w:rPr>
            <w:rStyle w:val="Hipercze"/>
          </w:rPr>
          <w:t>http://www.ceo.org.pl/pl/biblioteki/news/podstawowe-pojecia-filmowe</w:t>
        </w:r>
      </w:hyperlink>
    </w:p>
    <w:p w:rsidR="00696EC8" w:rsidRDefault="0007744D" w:rsidP="00A95D78">
      <w:pPr>
        <w:jc w:val="both"/>
      </w:pPr>
      <w:hyperlink r:id="rId8" w:history="1">
        <w:r w:rsidR="00696EC8" w:rsidRPr="00A53D5B">
          <w:rPr>
            <w:rStyle w:val="Hipercze"/>
          </w:rPr>
          <w:t>http://edukacjafilmowa.pl/materialy-edukacyjne/abc-filmu</w:t>
        </w:r>
      </w:hyperlink>
    </w:p>
    <w:p w:rsidR="00696EC8" w:rsidRDefault="00696EC8" w:rsidP="00A95D78">
      <w:pPr>
        <w:jc w:val="both"/>
      </w:pPr>
    </w:p>
    <w:p w:rsidR="00283ADA" w:rsidRDefault="00283ADA" w:rsidP="00A95D78">
      <w:pPr>
        <w:jc w:val="both"/>
      </w:pPr>
      <w:r>
        <w:t>Literatura</w:t>
      </w:r>
    </w:p>
    <w:p w:rsidR="00283ADA" w:rsidRDefault="00283ADA" w:rsidP="00A95D78">
      <w:pPr>
        <w:jc w:val="both"/>
      </w:pPr>
      <w:r>
        <w:t xml:space="preserve">M. Hopfinger, Zmiana kultury, zmiana spojrzenia [w:] Kino według Alicji, red. W. Godzic, T. </w:t>
      </w:r>
      <w:proofErr w:type="spellStart"/>
      <w:r>
        <w:t>Lubelski,Kraków</w:t>
      </w:r>
      <w:proofErr w:type="spellEnd"/>
      <w:r>
        <w:t xml:space="preserve"> 1995, s. 130.</w:t>
      </w:r>
    </w:p>
    <w:p w:rsidR="001058BC" w:rsidRDefault="00283ADA" w:rsidP="00A95D78">
      <w:pPr>
        <w:jc w:val="both"/>
      </w:pPr>
      <w:r>
        <w:t xml:space="preserve">Justyna Budzik, </w:t>
      </w:r>
      <w:r w:rsidRPr="00283ADA">
        <w:t>„Filmowe cuda i sztuczki magiczne. Szkice z archeologii kina". Nakładem w</w:t>
      </w:r>
      <w:r w:rsidR="001058BC" w:rsidRPr="001058BC">
        <w:t>ydawnictwa Uniwersytetu Śląskiego.</w:t>
      </w:r>
    </w:p>
    <w:p w:rsidR="001058BC" w:rsidRDefault="001058BC" w:rsidP="00A95D78">
      <w:pPr>
        <w:jc w:val="both"/>
      </w:pPr>
      <w:r w:rsidRPr="001058BC">
        <w:t>„Film jako pomoc dydaktyczna w edukacji regionalnej”</w:t>
      </w:r>
      <w:r>
        <w:t xml:space="preserve"> Centrum Turystyki Kulturowej TRAKT 2012, Materiały poseminaryjne dla nauczyciel i </w:t>
      </w:r>
      <w:proofErr w:type="spellStart"/>
      <w:r>
        <w:t>i</w:t>
      </w:r>
      <w:proofErr w:type="spellEnd"/>
      <w:r>
        <w:t xml:space="preserve"> edukatorów do pobrania w wersji </w:t>
      </w:r>
      <w:proofErr w:type="spellStart"/>
      <w:r>
        <w:t>pdf</w:t>
      </w:r>
      <w:proofErr w:type="spellEnd"/>
    </w:p>
    <w:p w:rsidR="001058BC" w:rsidRDefault="001058BC" w:rsidP="00A95D78">
      <w:pPr>
        <w:jc w:val="both"/>
      </w:pPr>
    </w:p>
    <w:p w:rsidR="00283ADA" w:rsidRPr="00A60390" w:rsidRDefault="00A60390" w:rsidP="00A95D78">
      <w:pPr>
        <w:jc w:val="both"/>
        <w:rPr>
          <w:b/>
          <w:i/>
          <w:u w:val="single"/>
        </w:rPr>
      </w:pPr>
      <w:r w:rsidRPr="00A60390">
        <w:rPr>
          <w:b/>
          <w:i/>
          <w:u w:val="single"/>
        </w:rPr>
        <w:lastRenderedPageBreak/>
        <w:t>Przykłady dobrych praktyk</w:t>
      </w:r>
    </w:p>
    <w:p w:rsidR="007B35EB" w:rsidRPr="00A60390" w:rsidRDefault="00A60390" w:rsidP="00A95D78">
      <w:pPr>
        <w:pStyle w:val="Akapitzlist"/>
        <w:numPr>
          <w:ilvl w:val="0"/>
          <w:numId w:val="1"/>
        </w:numPr>
        <w:jc w:val="both"/>
        <w:rPr>
          <w:i/>
          <w:u w:val="single"/>
        </w:rPr>
      </w:pPr>
      <w:r w:rsidRPr="00A60390">
        <w:rPr>
          <w:i/>
          <w:u w:val="single"/>
        </w:rPr>
        <w:t xml:space="preserve">Scenariusz </w:t>
      </w:r>
      <w:r w:rsidR="007B35EB" w:rsidRPr="00A60390">
        <w:rPr>
          <w:i/>
          <w:u w:val="single"/>
        </w:rPr>
        <w:t xml:space="preserve">lekcji </w:t>
      </w:r>
      <w:r w:rsidRPr="00A60390">
        <w:rPr>
          <w:i/>
          <w:u w:val="single"/>
        </w:rPr>
        <w:t xml:space="preserve">  opracowanej</w:t>
      </w:r>
      <w:r w:rsidR="007B35EB" w:rsidRPr="00A60390">
        <w:rPr>
          <w:i/>
          <w:u w:val="single"/>
        </w:rPr>
        <w:t xml:space="preserve"> w oparciu o materiały edukacyjne pt. „Lekcja w kinie”</w:t>
      </w:r>
    </w:p>
    <w:p w:rsidR="007B35EB" w:rsidRPr="007B35EB" w:rsidRDefault="007B35EB" w:rsidP="00A95D78">
      <w:pPr>
        <w:jc w:val="both"/>
        <w:rPr>
          <w:i/>
          <w:u w:val="single"/>
        </w:rPr>
      </w:pPr>
      <w:r w:rsidRPr="007B35EB">
        <w:rPr>
          <w:i/>
          <w:u w:val="single"/>
        </w:rPr>
        <w:t>Izabella Bartol</w:t>
      </w:r>
    </w:p>
    <w:p w:rsidR="00A92322" w:rsidRDefault="00A92322" w:rsidP="00A95D78">
      <w:pPr>
        <w:jc w:val="both"/>
      </w:pPr>
      <w:r w:rsidRPr="007B35EB">
        <w:rPr>
          <w:b/>
        </w:rPr>
        <w:t>Temat lekcji: Film jako tekst kultury - o rodzajach planów filmowych</w:t>
      </w:r>
      <w:r>
        <w:t>.</w:t>
      </w:r>
    </w:p>
    <w:p w:rsidR="00A92322" w:rsidRDefault="00A92322" w:rsidP="00A95D78">
      <w:pPr>
        <w:jc w:val="both"/>
      </w:pPr>
      <w:r>
        <w:t>Cele lekcji:</w:t>
      </w:r>
    </w:p>
    <w:p w:rsidR="00A92322" w:rsidRDefault="00A92322" w:rsidP="00A95D78">
      <w:pPr>
        <w:jc w:val="both"/>
      </w:pPr>
      <w:r>
        <w:t xml:space="preserve">Uczeń: </w:t>
      </w:r>
    </w:p>
    <w:p w:rsidR="00A92322" w:rsidRDefault="00A92322" w:rsidP="00A95D78">
      <w:pPr>
        <w:jc w:val="both"/>
      </w:pPr>
      <w:r>
        <w:t xml:space="preserve">- nabywa umiejętności świadomego i krytycznego odbioru przekazu filmowego, </w:t>
      </w:r>
    </w:p>
    <w:p w:rsidR="00A92322" w:rsidRDefault="00A92322" w:rsidP="00A95D78">
      <w:pPr>
        <w:jc w:val="both"/>
      </w:pPr>
      <w:r>
        <w:t xml:space="preserve">- wyodrębnia z dzieła filmowego i nazywa środki wyrazu, określa ich funkcję, </w:t>
      </w:r>
    </w:p>
    <w:p w:rsidR="00A92322" w:rsidRDefault="00A92322" w:rsidP="00A95D78">
      <w:pPr>
        <w:jc w:val="both"/>
      </w:pPr>
      <w:r>
        <w:t xml:space="preserve">- rozumie, że znajomość środków wyrazu związanych z techniką filmową jest niezbędnym warunkiem </w:t>
      </w:r>
    </w:p>
    <w:p w:rsidR="00A92322" w:rsidRDefault="00A92322" w:rsidP="00A95D78">
      <w:pPr>
        <w:jc w:val="both"/>
      </w:pPr>
      <w:r>
        <w:t xml:space="preserve">właściwej oceny filmu, </w:t>
      </w:r>
    </w:p>
    <w:p w:rsidR="00A92322" w:rsidRDefault="00A92322" w:rsidP="00A95D78">
      <w:pPr>
        <w:jc w:val="both"/>
      </w:pPr>
      <w:r>
        <w:t xml:space="preserve">- kształci potrzebę poprawnego i swobodnego wypowiadania się. </w:t>
      </w:r>
    </w:p>
    <w:p w:rsidR="00A92322" w:rsidRDefault="00A92322" w:rsidP="00A95D78">
      <w:pPr>
        <w:jc w:val="both"/>
      </w:pPr>
      <w:r>
        <w:t xml:space="preserve">Metody i formy pracy </w:t>
      </w:r>
    </w:p>
    <w:p w:rsidR="00A92322" w:rsidRDefault="00A92322" w:rsidP="00A95D78">
      <w:pPr>
        <w:jc w:val="both"/>
      </w:pPr>
      <w:r>
        <w:t xml:space="preserve">– burza mózgów </w:t>
      </w:r>
    </w:p>
    <w:p w:rsidR="00A92322" w:rsidRDefault="00A92322" w:rsidP="00A95D78">
      <w:pPr>
        <w:jc w:val="both"/>
      </w:pPr>
      <w:r>
        <w:t xml:space="preserve">– rozmowa/dyskusja </w:t>
      </w:r>
    </w:p>
    <w:p w:rsidR="00A92322" w:rsidRDefault="00A92322" w:rsidP="00A95D78">
      <w:pPr>
        <w:jc w:val="both"/>
      </w:pPr>
      <w:r>
        <w:t>– praca indywidualna i w parach</w:t>
      </w:r>
    </w:p>
    <w:p w:rsidR="00A92322" w:rsidRDefault="00A92322" w:rsidP="00A95D78">
      <w:pPr>
        <w:jc w:val="both"/>
      </w:pPr>
      <w:r>
        <w:t xml:space="preserve">Środki dydaktyczne </w:t>
      </w:r>
    </w:p>
    <w:p w:rsidR="00A92322" w:rsidRDefault="00A92322" w:rsidP="00A95D78">
      <w:pPr>
        <w:jc w:val="both"/>
      </w:pPr>
      <w:r>
        <w:t>- terminy poznane w czasie „Lekcji w kinie” (załącznik nr 1)</w:t>
      </w:r>
    </w:p>
    <w:p w:rsidR="00A92322" w:rsidRDefault="00A92322" w:rsidP="00A95D78">
      <w:pPr>
        <w:jc w:val="both"/>
      </w:pPr>
      <w:r>
        <w:t>- hasła i definicje filmowe (załącznik nr 2)</w:t>
      </w:r>
    </w:p>
    <w:p w:rsidR="00A92322" w:rsidRDefault="00A92322" w:rsidP="00A95D78">
      <w:pPr>
        <w:jc w:val="both"/>
      </w:pPr>
      <w:r>
        <w:t>- zdjęcia filmowe przedstawiające różne rodzaje planów (załącznik nr 3) (można wykorzystać również zdjęcia z „Lekcji” na płycie i pokazać w klasie na komputerze lub  DVD)</w:t>
      </w:r>
    </w:p>
    <w:p w:rsidR="00A92322" w:rsidRDefault="00A92322" w:rsidP="00A95D78">
      <w:pPr>
        <w:jc w:val="both"/>
      </w:pPr>
      <w:r>
        <w:t>- multimedialna „Lekcja w kinie” (część poświęcona planom)</w:t>
      </w:r>
    </w:p>
    <w:p w:rsidR="00A92322" w:rsidRDefault="00A92322" w:rsidP="00A95D78">
      <w:pPr>
        <w:jc w:val="both"/>
      </w:pPr>
      <w:r>
        <w:t>Przebieg lekcji:</w:t>
      </w:r>
    </w:p>
    <w:p w:rsidR="00A92322" w:rsidRDefault="00696EC8" w:rsidP="00A95D78">
      <w:pPr>
        <w:jc w:val="both"/>
      </w:pPr>
      <w:r>
        <w:t>1</w:t>
      </w:r>
      <w:r w:rsidR="00283ADA">
        <w:t xml:space="preserve">. </w:t>
      </w:r>
      <w:r w:rsidR="00A92322">
        <w:t>Nauczyciel zadaje pytanie:</w:t>
      </w:r>
    </w:p>
    <w:p w:rsidR="00A92322" w:rsidRDefault="00A92322" w:rsidP="00A95D78">
      <w:pPr>
        <w:jc w:val="both"/>
      </w:pPr>
      <w:r>
        <w:t xml:space="preserve">Czy lubicie chodzić do kina? Jakie filmy wybieracie? Co podoba Wam się w nich najbardziej? </w:t>
      </w:r>
    </w:p>
    <w:p w:rsidR="00A92322" w:rsidRDefault="00A92322" w:rsidP="00A95D78">
      <w:pPr>
        <w:jc w:val="both"/>
      </w:pPr>
      <w:r>
        <w:t xml:space="preserve">w filmie, efekty 3D czy ulubionych aktorów. Mogą pojawić się sformułowania typy fajny, zabija nudę. Potwierdzi się fakt, że wypowiedzi uczniów na temat filmów będą powierzchowne. Nauczyciel wytłumaczy, że aby dokonać rzetelnej, dogłębnej oceny filmu należy szerzej poznać  filmowe środki wyrazu, a m.in. są nimi światło, plan </w:t>
      </w:r>
    </w:p>
    <w:p w:rsidR="00A92322" w:rsidRDefault="00A92322" w:rsidP="00A95D78">
      <w:pPr>
        <w:jc w:val="both"/>
      </w:pPr>
      <w:r>
        <w:t>i kompozycja. Dziś będziemy mówić o planach filmowych.</w:t>
      </w:r>
    </w:p>
    <w:p w:rsidR="00A92322" w:rsidRDefault="00A92322" w:rsidP="00A95D78">
      <w:pPr>
        <w:jc w:val="both"/>
      </w:pPr>
      <w:r>
        <w:lastRenderedPageBreak/>
        <w:t xml:space="preserve">Nauczyciel zaproponuje pracę w parach. Każda para otrzymuje wydrukowane fragmenty różnych definicji (załącznik nr 2); jedną  z nich  musi dopasować do hasła słownikowego, które otrzyma  (film, kadr filmowy, ujęcie, scena, sekwencja, plan filmowy, plan ogólny, plan pełny, plan amerykański, półzbliżenie, zbliżenie, detal, plan daleki, kontrplan). </w:t>
      </w:r>
    </w:p>
    <w:p w:rsidR="00A92322" w:rsidRDefault="00A92322" w:rsidP="00A95D78">
      <w:pPr>
        <w:jc w:val="both"/>
      </w:pPr>
      <w:r>
        <w:t>Uwaga! Uczniowie powinni pamiętać definicje z prezentowanego wcześniej filmu , jednak w razie wątpliwości dostępny będzie „Słownik wiedzy o filmie”, z którego będzie można korzystać.</w:t>
      </w:r>
    </w:p>
    <w:p w:rsidR="00A92322" w:rsidRDefault="00A92322" w:rsidP="00A95D78">
      <w:pPr>
        <w:jc w:val="both"/>
      </w:pPr>
      <w:r>
        <w:t xml:space="preserve">4. Po wpisaniu definicji nauczyciel prosi jedną osobę z ławki o podejście do zawieszonego na tablicy kolorowego papieru A1 i wpisanie tam hasła. </w:t>
      </w:r>
    </w:p>
    <w:p w:rsidR="00A92322" w:rsidRDefault="007B35EB" w:rsidP="00A95D78">
      <w:pPr>
        <w:jc w:val="both"/>
      </w:pPr>
      <w:r>
        <w:t xml:space="preserve">5. </w:t>
      </w:r>
      <w:r w:rsidR="00A92322">
        <w:t xml:space="preserve">Nauczyciel rozdaje uczniom ksero kadrów z filmu (załącznik nr 3). Zadaniem każdego ucznia jest wpisanie do zeszytu nazwę planu z jego uzasadnieniem. </w:t>
      </w:r>
    </w:p>
    <w:p w:rsidR="00A92322" w:rsidRDefault="00A92322" w:rsidP="00A95D78">
      <w:pPr>
        <w:jc w:val="both"/>
      </w:pPr>
      <w:r>
        <w:t>6. Na zakończenie nauczyciele dzieli tablicę na dwie części. Po jednej stronie znajduje się zapis: OBEJRZEĆ FILM, w drugiej CZYTAĆ TEKST KULTURY. Uczniowie za pomocą „burzy mózgów” wpisują swoje skojarzenia:</w:t>
      </w:r>
    </w:p>
    <w:p w:rsidR="00A92322" w:rsidRDefault="00A92322" w:rsidP="00A95D78">
      <w:pPr>
        <w:jc w:val="both"/>
      </w:pPr>
      <w:r>
        <w:t>OBEJRZEĆ FILM</w:t>
      </w:r>
      <w:r>
        <w:tab/>
        <w:t>CZYTAĆ TEKST KULTURY</w:t>
      </w:r>
    </w:p>
    <w:p w:rsidR="00A92322" w:rsidRDefault="007B35EB" w:rsidP="00A95D78">
      <w:pPr>
        <w:jc w:val="both"/>
      </w:pPr>
      <w:r>
        <w:t>(</w:t>
      </w:r>
      <w:r w:rsidR="00A92322">
        <w:t>był fajny</w:t>
      </w:r>
      <w:r>
        <w:t xml:space="preserve">, </w:t>
      </w:r>
      <w:r w:rsidR="00A92322">
        <w:t xml:space="preserve"> można zabić nudę</w:t>
      </w:r>
      <w:r>
        <w:t>,</w:t>
      </w:r>
      <w:r w:rsidR="00A92322">
        <w:t xml:space="preserve"> taki sobie</w:t>
      </w:r>
      <w:r>
        <w:t>,</w:t>
      </w:r>
      <w:r w:rsidR="00A92322">
        <w:t xml:space="preserve"> można spędzić czas ze znajomymi</w:t>
      </w:r>
      <w:r>
        <w:t>,</w:t>
      </w:r>
      <w:r w:rsidR="00A92322">
        <w:t xml:space="preserve"> </w:t>
      </w:r>
      <w:r>
        <w:t>rozerwać się, r</w:t>
      </w:r>
      <w:r w:rsidR="00A92322">
        <w:t>ozumieć</w:t>
      </w:r>
      <w:r w:rsidRPr="007B35EB">
        <w:t xml:space="preserve"> </w:t>
      </w:r>
      <w:r>
        <w:t xml:space="preserve">, mieć świadomość , rozwijać się, poznawać nowe rzeczy </w:t>
      </w:r>
      <w:r w:rsidR="00A92322">
        <w:t xml:space="preserve"> </w:t>
      </w:r>
      <w:r>
        <w:t>)</w:t>
      </w:r>
    </w:p>
    <w:p w:rsidR="00A92322" w:rsidRDefault="00A92322" w:rsidP="00A95D78">
      <w:pPr>
        <w:jc w:val="both"/>
      </w:pPr>
      <w:r>
        <w:t xml:space="preserve">BYĆ ZAINTERESOWANYM </w:t>
      </w:r>
      <w:r w:rsidR="007B35EB">
        <w:t>, INTERPRETOWAĆ</w:t>
      </w:r>
    </w:p>
    <w:p w:rsidR="00A92322" w:rsidRDefault="00A92322" w:rsidP="00A95D78">
      <w:pPr>
        <w:jc w:val="both"/>
      </w:pPr>
      <w:r>
        <w:t>Nauczyciel zadaje pytania podsumowujące lekcję:</w:t>
      </w:r>
    </w:p>
    <w:p w:rsidR="00A92322" w:rsidRDefault="007B35EB" w:rsidP="00A95D78">
      <w:pPr>
        <w:jc w:val="both"/>
      </w:pPr>
      <w:r>
        <w:t xml:space="preserve">a)  </w:t>
      </w:r>
      <w:r w:rsidR="00A92322">
        <w:t>Czy ocena filmu był fajny jest dla nas wystarczająca?</w:t>
      </w:r>
    </w:p>
    <w:p w:rsidR="00A92322" w:rsidRDefault="00A92322" w:rsidP="00A95D78">
      <w:pPr>
        <w:jc w:val="both"/>
      </w:pPr>
      <w:r>
        <w:t xml:space="preserve">b) </w:t>
      </w:r>
      <w:r w:rsidR="007B35EB">
        <w:t xml:space="preserve"> </w:t>
      </w:r>
      <w:r>
        <w:t xml:space="preserve">Jakimi sposobami twórcy filmu próbują przemówić do widza w kinie? </w:t>
      </w:r>
    </w:p>
    <w:p w:rsidR="00A92322" w:rsidRDefault="00A92322" w:rsidP="00A95D78">
      <w:pPr>
        <w:jc w:val="both"/>
      </w:pPr>
      <w:r>
        <w:t xml:space="preserve">c) </w:t>
      </w:r>
      <w:r w:rsidR="007B35EB">
        <w:t xml:space="preserve"> </w:t>
      </w:r>
      <w:r>
        <w:t xml:space="preserve">Z jakich elementów składa się język filmu? </w:t>
      </w:r>
    </w:p>
    <w:p w:rsidR="00A92322" w:rsidRDefault="00A92322" w:rsidP="00A95D78">
      <w:pPr>
        <w:jc w:val="both"/>
      </w:pPr>
      <w:r>
        <w:t xml:space="preserve">d) </w:t>
      </w:r>
      <w:r w:rsidR="007B35EB">
        <w:t xml:space="preserve"> </w:t>
      </w:r>
      <w:r>
        <w:t xml:space="preserve">Czy  i dlaczego warto znać te elementy? </w:t>
      </w:r>
    </w:p>
    <w:p w:rsidR="00A92322" w:rsidRDefault="00A92322" w:rsidP="00A95D78">
      <w:pPr>
        <w:jc w:val="both"/>
      </w:pPr>
      <w:r>
        <w:t xml:space="preserve">Po wysłuchaniu odpowiedzi uczniów, uczniowie (z pomocą nauczyciela) redagują wspólny wniosek np. Ocena filmu był fajny nie jest wystarczająca. Twórcy filmu przemawiają do nas za pomocą języka filmu, do którego zaliczamy m.in. plany, kompozycję czy światło. Ma to na celu pokazanie tego, co w filmie jest ważne i na co warto zwrócić uwagę np. emocje bohaterów, relacje panujące miedzy nimi czy prezentowanej przestrzeni. </w:t>
      </w:r>
    </w:p>
    <w:p w:rsidR="00A92322" w:rsidRDefault="00A92322" w:rsidP="00A95D78">
      <w:pPr>
        <w:jc w:val="both"/>
      </w:pPr>
      <w:r>
        <w:t>6. Nauczyciel prosi o zanotowanie zadania domowego:</w:t>
      </w:r>
    </w:p>
    <w:p w:rsidR="00283ADA" w:rsidRDefault="00A92322" w:rsidP="00A95D78">
      <w:pPr>
        <w:jc w:val="both"/>
      </w:pPr>
      <w:r>
        <w:t xml:space="preserve">Warto „oglądać” film, czy go „czytać”? Uzasadnij swoją odpowiedź -  możesz ją poprzeć przykładem filmu, który lubisz. </w:t>
      </w:r>
    </w:p>
    <w:p w:rsidR="00A92322" w:rsidRDefault="00A92322" w:rsidP="00A95D78">
      <w:pPr>
        <w:jc w:val="both"/>
      </w:pPr>
      <w:r>
        <w:t>Załącznik nr 1</w:t>
      </w:r>
    </w:p>
    <w:p w:rsidR="00A92322" w:rsidRDefault="00A92322" w:rsidP="00A95D78">
      <w:pPr>
        <w:jc w:val="both"/>
      </w:pPr>
      <w:r>
        <w:t>(do powielenia dla uczniów)</w:t>
      </w:r>
    </w:p>
    <w:p w:rsidR="00A92322" w:rsidRDefault="00A92322" w:rsidP="00A95D78">
      <w:pPr>
        <w:jc w:val="both"/>
      </w:pPr>
      <w:r>
        <w:lastRenderedPageBreak/>
        <w:t xml:space="preserve">film – zapisane na taśmie filmowej „zdjęcia”; taśma to połączenie kolejnych nieruchomych zdjęć (kadrów filmowych) </w:t>
      </w:r>
    </w:p>
    <w:p w:rsidR="00A92322" w:rsidRDefault="00A92322" w:rsidP="00A95D78">
      <w:pPr>
        <w:jc w:val="both"/>
      </w:pPr>
      <w:r>
        <w:t xml:space="preserve">kadr filmowy – pojedyncza klatka filmu, inaczej stopklatka </w:t>
      </w:r>
    </w:p>
    <w:p w:rsidR="00A92322" w:rsidRDefault="00A92322" w:rsidP="00A95D78">
      <w:pPr>
        <w:jc w:val="both"/>
      </w:pPr>
      <w:r>
        <w:t xml:space="preserve">plan filmowy – zasięg widzenia kamery; </w:t>
      </w:r>
    </w:p>
    <w:p w:rsidR="00A92322" w:rsidRDefault="00A92322" w:rsidP="00A95D78">
      <w:pPr>
        <w:jc w:val="both"/>
      </w:pPr>
      <w:r>
        <w:t xml:space="preserve">Rozróżniamy: </w:t>
      </w:r>
    </w:p>
    <w:p w:rsidR="00A92322" w:rsidRDefault="00A92322" w:rsidP="00A95D78">
      <w:pPr>
        <w:jc w:val="both"/>
      </w:pPr>
      <w:r>
        <w:t xml:space="preserve"> plan daleki, czyli inaczej totalny </w:t>
      </w:r>
    </w:p>
    <w:p w:rsidR="00A92322" w:rsidRDefault="00A92322" w:rsidP="00A95D78">
      <w:pPr>
        <w:jc w:val="both"/>
      </w:pPr>
      <w:r>
        <w:t xml:space="preserve"> plan ogólny, ukazuje całego bohatera i miejsce w którym się znajduje </w:t>
      </w:r>
    </w:p>
    <w:p w:rsidR="00A92322" w:rsidRDefault="00A92322" w:rsidP="00A95D78">
      <w:pPr>
        <w:jc w:val="both"/>
      </w:pPr>
      <w:r>
        <w:t xml:space="preserve"> plan pełny, na którym skupiamy się na postaci </w:t>
      </w:r>
    </w:p>
    <w:p w:rsidR="00A92322" w:rsidRDefault="00A92322" w:rsidP="00A95D78">
      <w:pPr>
        <w:jc w:val="both"/>
      </w:pPr>
      <w:r>
        <w:t xml:space="preserve"> plan amerykański, czyli od kolan bohatera w górę </w:t>
      </w:r>
    </w:p>
    <w:p w:rsidR="00A92322" w:rsidRDefault="00A92322" w:rsidP="00A95D78">
      <w:pPr>
        <w:jc w:val="both"/>
      </w:pPr>
      <w:r>
        <w:t xml:space="preserve"> plan średni, ukazujący nam postać od pasa po głowę </w:t>
      </w:r>
    </w:p>
    <w:p w:rsidR="00A92322" w:rsidRDefault="00A92322" w:rsidP="00A95D78">
      <w:pPr>
        <w:jc w:val="both"/>
      </w:pPr>
      <w:r>
        <w:t xml:space="preserve"> półzbliżenie ukazujące popiersie postaci </w:t>
      </w:r>
    </w:p>
    <w:p w:rsidR="00A92322" w:rsidRDefault="00A92322" w:rsidP="00A95D78">
      <w:pPr>
        <w:jc w:val="both"/>
      </w:pPr>
      <w:r>
        <w:t xml:space="preserve"> zbliżenie skupiające się na twarzy i emocjach postaci </w:t>
      </w:r>
    </w:p>
    <w:p w:rsidR="00A92322" w:rsidRDefault="00A92322" w:rsidP="00A95D78">
      <w:pPr>
        <w:jc w:val="both"/>
      </w:pPr>
      <w:r>
        <w:t xml:space="preserve"> detal, czyli szczegół </w:t>
      </w:r>
    </w:p>
    <w:p w:rsidR="00A92322" w:rsidRDefault="00A92322" w:rsidP="00A95D78">
      <w:pPr>
        <w:jc w:val="both"/>
      </w:pPr>
      <w:r>
        <w:t xml:space="preserve"> kontrplan wykorzystywany w rozmowie </w:t>
      </w:r>
    </w:p>
    <w:p w:rsidR="00A92322" w:rsidRDefault="00A92322" w:rsidP="00A95D78">
      <w:pPr>
        <w:jc w:val="both"/>
      </w:pPr>
      <w:r>
        <w:t xml:space="preserve">światło w filmie </w:t>
      </w:r>
    </w:p>
    <w:p w:rsidR="00A92322" w:rsidRDefault="00A92322" w:rsidP="00A95D78">
      <w:pPr>
        <w:jc w:val="both"/>
      </w:pPr>
      <w:r>
        <w:t xml:space="preserve"> wykorzystanie światłocienia nadaje obrazowi głębi (bez światła obraz nie istnieje): świtało słoneczne, światło kierunkowe, światło wypełniając, światło tylne </w:t>
      </w:r>
    </w:p>
    <w:p w:rsidR="00A92322" w:rsidRDefault="00A92322" w:rsidP="00A95D78">
      <w:pPr>
        <w:jc w:val="both"/>
      </w:pPr>
      <w:r>
        <w:t xml:space="preserve"> klucze oświetlenia - niski klucz oświetlenia to ciemne kadry, w których jest mało światła; wysoki klucz oświetlenia - bardzo jasne, prześwietlone, zalane światłem kadry </w:t>
      </w:r>
    </w:p>
    <w:p w:rsidR="00A92322" w:rsidRDefault="00A92322" w:rsidP="00A95D78">
      <w:pPr>
        <w:jc w:val="both"/>
      </w:pPr>
      <w:r>
        <w:t xml:space="preserve">kolor - służy filmowcom do stworzenia pewnej atmosfery </w:t>
      </w:r>
    </w:p>
    <w:p w:rsidR="00A92322" w:rsidRDefault="00A92322" w:rsidP="00A95D78">
      <w:pPr>
        <w:jc w:val="both"/>
      </w:pPr>
      <w:r>
        <w:t xml:space="preserve">kompozycja kadru - uporządkowanie elementów w kadrze zaplanowane i z pełną świadomością zapisane przez twórców filmu: </w:t>
      </w:r>
    </w:p>
    <w:p w:rsidR="00A92322" w:rsidRDefault="00A92322" w:rsidP="00A95D78">
      <w:pPr>
        <w:jc w:val="both"/>
      </w:pPr>
      <w:r>
        <w:t xml:space="preserve"> klasyczna zasada złotego podziału - zasada mocnych punktów obrazu </w:t>
      </w:r>
    </w:p>
    <w:p w:rsidR="00A92322" w:rsidRDefault="00A92322" w:rsidP="00A95D78">
      <w:pPr>
        <w:jc w:val="both"/>
      </w:pPr>
      <w:r>
        <w:t xml:space="preserve"> zasada symetrii - porządkuje kadr, przez co zdjęcie staje się bardziej wyraziste w odbiorze </w:t>
      </w:r>
    </w:p>
    <w:p w:rsidR="00A92322" w:rsidRDefault="00A92322" w:rsidP="00A95D78">
      <w:pPr>
        <w:jc w:val="both"/>
      </w:pPr>
      <w:r>
        <w:t xml:space="preserve"> zasada kontrastu - główny motyw zdjęcia powinien być skontrastowany z tłem i elementami nieistotnymi </w:t>
      </w:r>
    </w:p>
    <w:p w:rsidR="00A92322" w:rsidRDefault="00A92322" w:rsidP="00A95D78">
      <w:pPr>
        <w:jc w:val="both"/>
      </w:pPr>
      <w:r>
        <w:t>Załącznik nr 2</w:t>
      </w:r>
    </w:p>
    <w:p w:rsidR="00A92322" w:rsidRDefault="00A92322" w:rsidP="00A95D78">
      <w:pPr>
        <w:jc w:val="both"/>
      </w:pPr>
      <w:r>
        <w:t>FILM</w:t>
      </w:r>
      <w:r w:rsidR="007B35EB">
        <w:t xml:space="preserve"> - </w:t>
      </w:r>
      <w:r>
        <w:t xml:space="preserve">seria następujących po sobie obrazów wyrażających określone treści z dźwiękiem lub bez niego; całość kompozycyjna; tekst kultury zamknięty i podpisany przez twórcę </w:t>
      </w:r>
    </w:p>
    <w:p w:rsidR="00A92322" w:rsidRDefault="00A92322" w:rsidP="00A95D78">
      <w:pPr>
        <w:jc w:val="both"/>
      </w:pPr>
      <w:r>
        <w:t>KADR FILMOWY</w:t>
      </w:r>
      <w:r w:rsidR="007B35EB">
        <w:t xml:space="preserve"> </w:t>
      </w:r>
      <w:r>
        <w:t xml:space="preserve">- kadr (stopklatka) to pojedyncza klatka filmu; najmniejsza i najważniejsza część filmu </w:t>
      </w:r>
    </w:p>
    <w:p w:rsidR="00A92322" w:rsidRDefault="00A92322" w:rsidP="00A95D78">
      <w:pPr>
        <w:jc w:val="both"/>
      </w:pPr>
      <w:r>
        <w:lastRenderedPageBreak/>
        <w:t>- elementy kadru filmowego: plan filmowy, światło, kolor i kompozycja</w:t>
      </w:r>
    </w:p>
    <w:p w:rsidR="00A92322" w:rsidRDefault="00A92322" w:rsidP="00A95D78">
      <w:pPr>
        <w:jc w:val="both"/>
      </w:pPr>
      <w:r>
        <w:t>PLAN FILMOWY</w:t>
      </w:r>
      <w:r w:rsidR="007B35EB">
        <w:t xml:space="preserve"> </w:t>
      </w:r>
      <w:r>
        <w:t xml:space="preserve">- zasięg widzenia kamery </w:t>
      </w:r>
    </w:p>
    <w:p w:rsidR="00A92322" w:rsidRDefault="00A92322" w:rsidP="00A95D78">
      <w:pPr>
        <w:jc w:val="both"/>
      </w:pPr>
      <w:r>
        <w:t xml:space="preserve">- sposób ukazania przestrzeni w kadrze filmowym dokładnie przemyślany przez twórców </w:t>
      </w:r>
    </w:p>
    <w:p w:rsidR="00A92322" w:rsidRDefault="00A92322" w:rsidP="00A95D78">
      <w:pPr>
        <w:jc w:val="both"/>
      </w:pPr>
      <w:r>
        <w:t xml:space="preserve">- zawsze czemuś służy; jest zależny od funkcji, jaką ma pełnić w danym ujęciu i od roli prezentowanej przestrzeni (człowieka, pejzażu, przedmiotu itd.) </w:t>
      </w:r>
    </w:p>
    <w:p w:rsidR="00A92322" w:rsidRDefault="00A92322" w:rsidP="00A95D78">
      <w:pPr>
        <w:jc w:val="both"/>
      </w:pPr>
      <w:r>
        <w:t>PLAN DALEKI (totalny)</w:t>
      </w:r>
    </w:p>
    <w:p w:rsidR="00A92322" w:rsidRDefault="00A92322" w:rsidP="00A95D78">
      <w:pPr>
        <w:jc w:val="both"/>
      </w:pPr>
      <w:r>
        <w:t xml:space="preserve">- plan rozszerzający uwagę </w:t>
      </w:r>
    </w:p>
    <w:p w:rsidR="00A92322" w:rsidRDefault="00A92322" w:rsidP="00A95D78">
      <w:pPr>
        <w:jc w:val="both"/>
      </w:pPr>
      <w:r>
        <w:t xml:space="preserve">- w kadrze widzimy rozległy krajobraz </w:t>
      </w:r>
    </w:p>
    <w:p w:rsidR="00A92322" w:rsidRDefault="00A92322" w:rsidP="00A95D78">
      <w:pPr>
        <w:jc w:val="both"/>
      </w:pPr>
      <w:r>
        <w:t xml:space="preserve">- informuje nas o miejscu akcji </w:t>
      </w:r>
    </w:p>
    <w:p w:rsidR="00A92322" w:rsidRDefault="00A92322" w:rsidP="00A95D78">
      <w:pPr>
        <w:jc w:val="both"/>
      </w:pPr>
      <w:r>
        <w:t>PLAN OGÓLNY</w:t>
      </w:r>
    </w:p>
    <w:p w:rsidR="00A92322" w:rsidRDefault="00A92322" w:rsidP="00A95D78">
      <w:pPr>
        <w:jc w:val="both"/>
      </w:pPr>
      <w:r>
        <w:t xml:space="preserve">- plan rozszerzający uwagę </w:t>
      </w:r>
    </w:p>
    <w:p w:rsidR="00A92322" w:rsidRDefault="00A92322" w:rsidP="00A95D78">
      <w:pPr>
        <w:jc w:val="both"/>
      </w:pPr>
      <w:r>
        <w:t xml:space="preserve">- w kadrze widzimy pełny obraz miejsca akcji: postaci na tle dekoracji lub pleneru; człowieka podporządkowanego otoczeniu </w:t>
      </w:r>
    </w:p>
    <w:p w:rsidR="00A92322" w:rsidRDefault="00A92322" w:rsidP="00A95D78">
      <w:pPr>
        <w:jc w:val="both"/>
      </w:pPr>
      <w:r>
        <w:t xml:space="preserve">- informuje o miejscu akcji, działaniach ludzi i o sytuacji </w:t>
      </w:r>
    </w:p>
    <w:p w:rsidR="00A92322" w:rsidRDefault="00A92322" w:rsidP="00A95D78">
      <w:pPr>
        <w:jc w:val="both"/>
      </w:pPr>
      <w:r>
        <w:t>PLAN AMERYKAŃSKI (plan średni)</w:t>
      </w:r>
    </w:p>
    <w:p w:rsidR="00A92322" w:rsidRDefault="00A92322" w:rsidP="00A95D78">
      <w:pPr>
        <w:jc w:val="both"/>
      </w:pPr>
      <w:r>
        <w:t xml:space="preserve">- człowiek zdobywa pozycję dominującą w kadrze; najbardziej zbliżony do naturalnego sposobu widzenia postaci - pokazuje postać tak, jak widzi ją oko od kolan czy połowy ud w górę (by w westernach widać było kolty) </w:t>
      </w:r>
    </w:p>
    <w:p w:rsidR="00A92322" w:rsidRDefault="00A92322" w:rsidP="00A95D78">
      <w:pPr>
        <w:jc w:val="both"/>
      </w:pPr>
      <w:r>
        <w:t xml:space="preserve">- informuje o relacjach między ludźmi, o ich zachowaniu: gestykulacji, rozmowie, kłótni czy budzącym się uczuciu </w:t>
      </w:r>
    </w:p>
    <w:p w:rsidR="00A92322" w:rsidRDefault="00A92322" w:rsidP="00A95D78">
      <w:pPr>
        <w:jc w:val="both"/>
      </w:pPr>
      <w:r>
        <w:t>PLAN PEŁNY (plan rozszerzający uwagę)</w:t>
      </w:r>
    </w:p>
    <w:p w:rsidR="00A92322" w:rsidRDefault="00A92322" w:rsidP="00A95D78">
      <w:pPr>
        <w:jc w:val="both"/>
      </w:pPr>
      <w:r>
        <w:t xml:space="preserve">- kadr zaczyna się tuż nad głową postaci, a kończy tuż pod jej stopami; tło nie zajmuje już głównego miejsca, miejsce akcji jest mniej ważne </w:t>
      </w:r>
    </w:p>
    <w:p w:rsidR="00A92322" w:rsidRDefault="00A92322" w:rsidP="00A95D78">
      <w:pPr>
        <w:jc w:val="both"/>
      </w:pPr>
      <w:r>
        <w:t xml:space="preserve">- opisuje postać: jej wygląd, sposób ubierania się, zachowanie; informuje o związku człowieka z miejscem, w jakim się znajduje </w:t>
      </w:r>
    </w:p>
    <w:p w:rsidR="007B35EB" w:rsidRDefault="00A92322" w:rsidP="00A95D78">
      <w:pPr>
        <w:jc w:val="both"/>
      </w:pPr>
      <w:r>
        <w:t>PÓŁZBLIŻENIE (plan (koncentrujący uwagę)</w:t>
      </w:r>
      <w:r>
        <w:tab/>
      </w:r>
    </w:p>
    <w:p w:rsidR="00A92322" w:rsidRDefault="00A92322" w:rsidP="00A95D78">
      <w:pPr>
        <w:jc w:val="both"/>
      </w:pPr>
      <w:r>
        <w:t xml:space="preserve">- plan z popiersiem postaci ludzkiej - to, co w tle, nie jest już ważne </w:t>
      </w:r>
    </w:p>
    <w:p w:rsidR="00A92322" w:rsidRDefault="00A92322" w:rsidP="00A95D78">
      <w:pPr>
        <w:jc w:val="both"/>
      </w:pPr>
      <w:r>
        <w:t xml:space="preserve">- pokazuje gesty postaci, jej twarz; opisuje emocje, relacje między bohaterami </w:t>
      </w:r>
    </w:p>
    <w:p w:rsidR="007B35EB" w:rsidRDefault="00A92322" w:rsidP="00A95D78">
      <w:pPr>
        <w:jc w:val="both"/>
      </w:pPr>
      <w:r>
        <w:t>ZBLIŻENIE (plan koncentrujący uwagę)</w:t>
      </w:r>
      <w:r>
        <w:tab/>
      </w:r>
    </w:p>
    <w:p w:rsidR="00A92322" w:rsidRDefault="00A92322" w:rsidP="00A95D78">
      <w:pPr>
        <w:jc w:val="both"/>
      </w:pPr>
      <w:r>
        <w:t xml:space="preserve">- cały ekran wypełnia twarz (lub przedmiot) </w:t>
      </w:r>
    </w:p>
    <w:p w:rsidR="00A92322" w:rsidRDefault="00A92322" w:rsidP="00A95D78">
      <w:pPr>
        <w:jc w:val="both"/>
      </w:pPr>
      <w:r>
        <w:lastRenderedPageBreak/>
        <w:t xml:space="preserve">- poprzez ukazanie wyrazu twarzy, mimiki ukazuje skrywane emocje, stan psychiczny, osobowość postaci </w:t>
      </w:r>
    </w:p>
    <w:p w:rsidR="00A92322" w:rsidRDefault="00A92322" w:rsidP="00A95D78">
      <w:pPr>
        <w:jc w:val="both"/>
      </w:pPr>
      <w:r>
        <w:t>DETAL (plan koncentrujący uwagę)</w:t>
      </w:r>
    </w:p>
    <w:p w:rsidR="00A92322" w:rsidRDefault="00A92322" w:rsidP="00A95D78">
      <w:pPr>
        <w:jc w:val="both"/>
      </w:pPr>
      <w:r>
        <w:t xml:space="preserve">- najbliższy z planów; fragment, części ciała (twarzy, ręki itp.) bohatera albo przedmiot (powiększony rekwizyt) wypełniają cały kadr </w:t>
      </w:r>
    </w:p>
    <w:p w:rsidR="00A92322" w:rsidRDefault="00A92322" w:rsidP="00A95D78">
      <w:pPr>
        <w:jc w:val="both"/>
      </w:pPr>
      <w:r>
        <w:t xml:space="preserve">- zwraca naszą uwagę na jakiś szczegół ważny dla fabuły filmu czy zbudowania nastroju </w:t>
      </w:r>
    </w:p>
    <w:p w:rsidR="00283ADA" w:rsidRDefault="00A92322" w:rsidP="00A95D78">
      <w:pPr>
        <w:jc w:val="both"/>
      </w:pPr>
      <w:r>
        <w:t>KONTRPLAN (</w:t>
      </w:r>
      <w:proofErr w:type="spellStart"/>
      <w:r>
        <w:t>przeciwujęcie</w:t>
      </w:r>
      <w:proofErr w:type="spellEnd"/>
      <w:r>
        <w:t>)</w:t>
      </w:r>
      <w:r>
        <w:tab/>
      </w:r>
    </w:p>
    <w:p w:rsidR="00A92322" w:rsidRDefault="00A92322" w:rsidP="00A95D78">
      <w:pPr>
        <w:jc w:val="both"/>
      </w:pPr>
      <w:r>
        <w:t xml:space="preserve">- filmowanie na przemian zbliżenia twarzy jednego oraz drugiego rozmówcy </w:t>
      </w:r>
    </w:p>
    <w:p w:rsidR="00A92322" w:rsidRDefault="00A92322" w:rsidP="00A95D78">
      <w:pPr>
        <w:jc w:val="both"/>
      </w:pPr>
      <w:r>
        <w:t xml:space="preserve">- stosowane najczęściej w scenach dialogowych w celu pokazania rozmowy </w:t>
      </w:r>
    </w:p>
    <w:p w:rsidR="00283ADA" w:rsidRDefault="00A92322" w:rsidP="00A95D78">
      <w:pPr>
        <w:jc w:val="both"/>
      </w:pPr>
      <w:r>
        <w:t>ŚWIATŁO W FILMIE (niski klucz oświetlenia)</w:t>
      </w:r>
      <w:r>
        <w:tab/>
      </w:r>
    </w:p>
    <w:p w:rsidR="00A92322" w:rsidRDefault="00A92322" w:rsidP="00A95D78">
      <w:pPr>
        <w:jc w:val="both"/>
      </w:pPr>
      <w:r>
        <w:t xml:space="preserve">- ciemne kadry, w których jest mało światła </w:t>
      </w:r>
    </w:p>
    <w:p w:rsidR="00A92322" w:rsidRDefault="00A92322" w:rsidP="00A95D78">
      <w:pPr>
        <w:jc w:val="both"/>
      </w:pPr>
      <w:r>
        <w:t xml:space="preserve">- wykorzystuje się do tworzenia nastroju, atmosfery; ciemne kadry mają sugerować zagrożenie, niebezpieczeństwo, tajemnice kryjące się w cieniu </w:t>
      </w:r>
    </w:p>
    <w:p w:rsidR="00A92322" w:rsidRDefault="00A92322" w:rsidP="00A95D78">
      <w:pPr>
        <w:jc w:val="both"/>
      </w:pPr>
      <w:r>
        <w:t>ŚWIATŁO W FILMIE (wysoki klucz oświetlenia)</w:t>
      </w:r>
      <w:r>
        <w:tab/>
      </w:r>
    </w:p>
    <w:p w:rsidR="00A92322" w:rsidRDefault="00A92322" w:rsidP="00A95D78">
      <w:pPr>
        <w:jc w:val="both"/>
      </w:pPr>
      <w:r>
        <w:t xml:space="preserve">- bardzo jasne, prześwietlone, zalane światłem kadry (bardzo dużo światła) </w:t>
      </w:r>
    </w:p>
    <w:p w:rsidR="00A92322" w:rsidRDefault="00A92322" w:rsidP="00A95D78">
      <w:pPr>
        <w:jc w:val="both"/>
      </w:pPr>
      <w:r>
        <w:t xml:space="preserve">- wykorzystuje się do tworzenia wyjątkowej, wzniosłej atmosfery, sugeruje coś nadprzyrodzonego (czasem w ten sposób pokazane są duchy czy zjawy) </w:t>
      </w:r>
    </w:p>
    <w:p w:rsidR="00A92322" w:rsidRDefault="00A92322" w:rsidP="00A95D78">
      <w:pPr>
        <w:jc w:val="both"/>
      </w:pPr>
      <w:r>
        <w:t>KOLOR (barwa) W FILMIE</w:t>
      </w:r>
    </w:p>
    <w:p w:rsidR="00A92322" w:rsidRDefault="00A92322" w:rsidP="00A95D78">
      <w:pPr>
        <w:jc w:val="both"/>
      </w:pPr>
      <w:r>
        <w:t xml:space="preserve">- 20 XII 1917 r. w Stanach Zjednoczonych wyświetlono pierwszy kolorowy film </w:t>
      </w:r>
    </w:p>
    <w:p w:rsidR="00A92322" w:rsidRDefault="00A92322" w:rsidP="00A95D78">
      <w:pPr>
        <w:jc w:val="both"/>
      </w:pPr>
      <w:r>
        <w:t xml:space="preserve">- tworzenie określonej atmosfery w celu wywołania u widzów różnych skojarzeń o czy emocji </w:t>
      </w:r>
    </w:p>
    <w:p w:rsidR="00283ADA" w:rsidRDefault="00A92322" w:rsidP="00A95D78">
      <w:pPr>
        <w:jc w:val="both"/>
      </w:pPr>
      <w:r>
        <w:t>KOMPOZYCJA W FILMIE</w:t>
      </w:r>
      <w:r>
        <w:tab/>
      </w:r>
    </w:p>
    <w:p w:rsidR="00A92322" w:rsidRDefault="00A92322" w:rsidP="00A95D78">
      <w:pPr>
        <w:jc w:val="both"/>
      </w:pPr>
      <w:r>
        <w:t xml:space="preserve">- zaplanowane, świadome uporządkowanie elementów w kadrze </w:t>
      </w:r>
    </w:p>
    <w:p w:rsidR="00A92322" w:rsidRDefault="00A92322" w:rsidP="00A95D78">
      <w:pPr>
        <w:jc w:val="both"/>
      </w:pPr>
      <w:r>
        <w:t xml:space="preserve">- zasady kompozycji obrazu: złotego podziału, symetrii, kontrastu, rytmiczności </w:t>
      </w:r>
    </w:p>
    <w:p w:rsidR="00A92322" w:rsidRDefault="00A92322" w:rsidP="00A95D78">
      <w:pPr>
        <w:jc w:val="both"/>
      </w:pPr>
    </w:p>
    <w:p w:rsidR="00A92322" w:rsidRDefault="00A92322" w:rsidP="00A95D78">
      <w:pPr>
        <w:jc w:val="both"/>
      </w:pPr>
    </w:p>
    <w:p w:rsidR="00A60390" w:rsidRDefault="00A60390" w:rsidP="00A95D78">
      <w:pPr>
        <w:jc w:val="both"/>
      </w:pPr>
    </w:p>
    <w:p w:rsidR="00A60390" w:rsidRDefault="00A60390" w:rsidP="00A95D78">
      <w:pPr>
        <w:jc w:val="both"/>
      </w:pPr>
    </w:p>
    <w:p w:rsidR="00A60390" w:rsidRDefault="00A60390" w:rsidP="00A95D78">
      <w:pPr>
        <w:jc w:val="both"/>
      </w:pPr>
    </w:p>
    <w:p w:rsidR="00A60390" w:rsidRDefault="00A60390" w:rsidP="00A95D78">
      <w:pPr>
        <w:pStyle w:val="Akapitzlist"/>
        <w:jc w:val="both"/>
      </w:pPr>
    </w:p>
    <w:p w:rsidR="00A60390" w:rsidRPr="00696EC8" w:rsidRDefault="00A60390" w:rsidP="00A95D78">
      <w:pPr>
        <w:pStyle w:val="Akapitzlist"/>
        <w:numPr>
          <w:ilvl w:val="0"/>
          <w:numId w:val="1"/>
        </w:numPr>
        <w:jc w:val="both"/>
        <w:rPr>
          <w:b/>
        </w:rPr>
      </w:pPr>
      <w:r w:rsidRPr="00696EC8">
        <w:rPr>
          <w:b/>
        </w:rPr>
        <w:lastRenderedPageBreak/>
        <w:t xml:space="preserve">Marianna Hajdukiewicz, Marcin Polak, </w:t>
      </w:r>
      <w:r w:rsidR="00696EC8" w:rsidRPr="00696EC8">
        <w:rPr>
          <w:b/>
        </w:rPr>
        <w:t xml:space="preserve">Edukacja Filmowa, </w:t>
      </w:r>
      <w:r w:rsidRPr="00696EC8">
        <w:rPr>
          <w:b/>
        </w:rPr>
        <w:t xml:space="preserve">strona </w:t>
      </w:r>
      <w:proofErr w:type="spellStart"/>
      <w:r w:rsidRPr="00696EC8">
        <w:rPr>
          <w:b/>
        </w:rPr>
        <w:t>www</w:t>
      </w:r>
      <w:proofErr w:type="spellEnd"/>
      <w:r w:rsidRPr="00696EC8">
        <w:rPr>
          <w:b/>
        </w:rPr>
        <w:t xml:space="preserve">: CEO.org.pl </w:t>
      </w:r>
    </w:p>
    <w:p w:rsidR="00A60390" w:rsidRDefault="00696EC8" w:rsidP="00A95D78">
      <w:pPr>
        <w:jc w:val="both"/>
      </w:pPr>
      <w:r>
        <w:t xml:space="preserve">(…) </w:t>
      </w:r>
      <w:r w:rsidR="00A60390">
        <w:t>„Podstawową sprawnością w XXI wieku będzie umiejętność rozumienia obrazów: filmów, grafik, zdjęć wszelkiego typu… nie wystarczy już tylko pisanie i czytanie. Nasi uczniowie muszą nauczyć się przetwarzać zarówno słowa, jak i obrazy. Muszą mieć zdolność poruszania się swobodnie i płynnie pomiędzy tekstem i obrazami, pomiędzy słowem pisanym i światem obrazowym.”</w:t>
      </w:r>
    </w:p>
    <w:p w:rsidR="00F66201" w:rsidRDefault="00A60390" w:rsidP="00A95D78">
      <w:pPr>
        <w:jc w:val="both"/>
      </w:pPr>
      <w:r>
        <w:t xml:space="preserve">Materiały filmowe powinny być jednym z podstawowych narzędzi edukacyjnych wykorzystywanych w polskiej szkole. Dzisiejsza młodzież jest mocno multimedialna i tradycyjne formy nauczania z wykorzystaniem wykładu i statycznych prezentacji już do niej tak łatwo nie przemawiają. </w:t>
      </w:r>
      <w:r w:rsidR="00F66201">
        <w:t>1. Jeśli chcesz, aby uczniowie przeanalizowali treści przedstawione w filmie</w:t>
      </w:r>
    </w:p>
    <w:p w:rsidR="00F66201" w:rsidRDefault="00F66201" w:rsidP="00A95D78">
      <w:pPr>
        <w:jc w:val="both"/>
      </w:pPr>
      <w:r>
        <w:t xml:space="preserve">Dobrym pomysłem jest przygotowanie ankiety sprawdzającej wiedzę i stopień zapamiętania faktów, które uczeń ma szansę poznać, oglądając na lekcji filmy. Przed pokazem rozdaj uczniom ankietę zawierającą zestaw pytań dotyczących zagadnień poruszanych w filmach, a potem powtórz ten sam zestaw pytań po obejrzeniu filmu, dokonaniu szczegółowej analizy i interpretacji treści. W ten sposób uczniowie skupią uwagę na oglądanym filmie i poznają nowe fakty. </w:t>
      </w:r>
      <w:r w:rsidR="00696EC8">
        <w:t>(…)</w:t>
      </w:r>
    </w:p>
    <w:p w:rsidR="00F66201" w:rsidRPr="00696EC8" w:rsidRDefault="00696EC8" w:rsidP="00A95D78">
      <w:pPr>
        <w:jc w:val="both"/>
        <w:rPr>
          <w:i/>
        </w:rPr>
      </w:pPr>
      <w:r w:rsidRPr="00696EC8">
        <w:rPr>
          <w:i/>
        </w:rPr>
        <w:t>Więcej na stronie CEO</w:t>
      </w:r>
    </w:p>
    <w:p w:rsidR="00F66201" w:rsidRDefault="00F66201" w:rsidP="00A95D78">
      <w:pPr>
        <w:jc w:val="both"/>
      </w:pPr>
      <w:r>
        <w:t>2. Jeśli chcesz, aby uczniowie umieli sformułować problem i przedyskutować go</w:t>
      </w:r>
    </w:p>
    <w:p w:rsidR="001058BC" w:rsidRDefault="00F66201" w:rsidP="00A95D78">
      <w:pPr>
        <w:jc w:val="both"/>
      </w:pPr>
      <w:r>
        <w:t>W trakcie drugiej projekcji filmu rozdaj uczniom kartę z pytaniami, które ukierunkowują ich uwagę na kilka wybranych zagadnień i pomogą w interpretacji treści, zdefiniowaniu problemu, sformułowaniu własnej opinii</w:t>
      </w:r>
    </w:p>
    <w:p w:rsidR="00696EC8" w:rsidRPr="00696EC8" w:rsidRDefault="00696EC8" w:rsidP="00A95D78">
      <w:pPr>
        <w:jc w:val="both"/>
        <w:rPr>
          <w:i/>
        </w:rPr>
      </w:pPr>
      <w:r w:rsidRPr="00696EC8">
        <w:rPr>
          <w:i/>
        </w:rPr>
        <w:t>Więcej na stronie CEO</w:t>
      </w:r>
    </w:p>
    <w:p w:rsidR="00F66201" w:rsidRDefault="00F66201" w:rsidP="00A95D78">
      <w:pPr>
        <w:jc w:val="both"/>
      </w:pPr>
      <w:r>
        <w:t>3. Jeśli chcesz, aby uczniowie analizując film wykorzystali własną wiedzę i doświadczenie</w:t>
      </w:r>
    </w:p>
    <w:p w:rsidR="00F66201" w:rsidRDefault="00F66201" w:rsidP="00A95D78">
      <w:pPr>
        <w:jc w:val="both"/>
      </w:pPr>
      <w:r>
        <w:t>A. wymyślanie zakończenia</w:t>
      </w:r>
    </w:p>
    <w:p w:rsidR="00F66201" w:rsidRDefault="00F66201" w:rsidP="00A95D78">
      <w:pPr>
        <w:jc w:val="both"/>
      </w:pPr>
      <w:r>
        <w:t>B. pisanie własnego komentarza</w:t>
      </w:r>
    </w:p>
    <w:p w:rsidR="00696EC8" w:rsidRPr="00696EC8" w:rsidRDefault="00696EC8" w:rsidP="00A95D78">
      <w:pPr>
        <w:jc w:val="both"/>
        <w:rPr>
          <w:i/>
        </w:rPr>
      </w:pPr>
      <w:r w:rsidRPr="00696EC8">
        <w:rPr>
          <w:i/>
        </w:rPr>
        <w:t>W</w:t>
      </w:r>
      <w:r>
        <w:rPr>
          <w:i/>
        </w:rPr>
        <w:t>ięcej na stronie CEO</w:t>
      </w:r>
    </w:p>
    <w:p w:rsidR="00F66201" w:rsidRDefault="00F66201" w:rsidP="00A95D78">
      <w:pPr>
        <w:jc w:val="both"/>
      </w:pPr>
      <w:r>
        <w:t>4. Jeśli chcesz, aby uczniowie zaangażowali się emocjonalnie w przedstawione wydarzenia</w:t>
      </w:r>
    </w:p>
    <w:p w:rsidR="001058BC" w:rsidRDefault="00F66201" w:rsidP="00A95D78">
      <w:pPr>
        <w:jc w:val="both"/>
      </w:pPr>
      <w:r>
        <w:t>Jeśli zależy ci na emocjonalnym zaangażowaniu młodzieży i chciałbyś pomoc im w przeżyciu treści filmu, możesz skorzystać z metody dramy</w:t>
      </w:r>
    </w:p>
    <w:p w:rsidR="00F66201" w:rsidRPr="00696EC8" w:rsidRDefault="00696EC8" w:rsidP="00A95D78">
      <w:pPr>
        <w:jc w:val="both"/>
        <w:rPr>
          <w:i/>
        </w:rPr>
      </w:pPr>
      <w:r w:rsidRPr="00696EC8">
        <w:rPr>
          <w:i/>
        </w:rPr>
        <w:t>Więcej na stronie CEO</w:t>
      </w:r>
    </w:p>
    <w:p w:rsidR="001058BC" w:rsidRDefault="00F66201" w:rsidP="00A95D78">
      <w:pPr>
        <w:jc w:val="both"/>
      </w:pPr>
      <w:r>
        <w:t>5. Jeśli chcesz zainspirować uczniów do samodzielnej pracy nad filmem</w:t>
      </w:r>
    </w:p>
    <w:p w:rsidR="001058BC" w:rsidRDefault="00F66201" w:rsidP="00A95D78">
      <w:pPr>
        <w:jc w:val="both"/>
      </w:pPr>
      <w:r>
        <w:t xml:space="preserve">Dla dzisiejszej młodzieży, która chętnie korzysta z materiałów audiowizualnych i samodzielnie poszerza zasoby filmowe dokładając swoje dzieła do </w:t>
      </w:r>
      <w:proofErr w:type="spellStart"/>
      <w:r>
        <w:t>YouTube</w:t>
      </w:r>
      <w:proofErr w:type="spellEnd"/>
      <w:r>
        <w:t xml:space="preserve"> lub innych serwisów, przygotowanie prostego filmu nie stanowi już problemu. Jest przy tym zajęciem bardzo angażującym i dającym ogromnie dużo satysfakcji</w:t>
      </w:r>
    </w:p>
    <w:p w:rsidR="00687567" w:rsidRPr="00B821EB" w:rsidRDefault="00B821EB" w:rsidP="00A95D78">
      <w:pPr>
        <w:jc w:val="both"/>
        <w:rPr>
          <w:i/>
        </w:rPr>
      </w:pPr>
      <w:r>
        <w:rPr>
          <w:i/>
        </w:rPr>
        <w:t>Więcej na stronie CEO</w:t>
      </w:r>
      <w:bookmarkStart w:id="0" w:name="_GoBack"/>
      <w:bookmarkEnd w:id="0"/>
    </w:p>
    <w:p w:rsidR="001B76CF" w:rsidRDefault="001B76CF" w:rsidP="00A95D78">
      <w:pPr>
        <w:jc w:val="both"/>
      </w:pPr>
    </w:p>
    <w:p w:rsidR="00540886" w:rsidRDefault="00540886" w:rsidP="00A95D78">
      <w:pPr>
        <w:jc w:val="both"/>
      </w:pPr>
    </w:p>
    <w:sectPr w:rsidR="00540886" w:rsidSect="000774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5E194D"/>
    <w:multiLevelType w:val="hybridMultilevel"/>
    <w:tmpl w:val="29BC88D0"/>
    <w:lvl w:ilvl="0" w:tplc="193A0AB0">
      <w:start w:val="1"/>
      <w:numFmt w:val="decimal"/>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66201"/>
    <w:rsid w:val="0006189C"/>
    <w:rsid w:val="0007744D"/>
    <w:rsid w:val="001058BC"/>
    <w:rsid w:val="001B76CF"/>
    <w:rsid w:val="00283ADA"/>
    <w:rsid w:val="00540886"/>
    <w:rsid w:val="005A3837"/>
    <w:rsid w:val="00687567"/>
    <w:rsid w:val="00696EC8"/>
    <w:rsid w:val="007B35EB"/>
    <w:rsid w:val="007B6248"/>
    <w:rsid w:val="00A60390"/>
    <w:rsid w:val="00A92322"/>
    <w:rsid w:val="00A95D78"/>
    <w:rsid w:val="00B821EB"/>
    <w:rsid w:val="00F6620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744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66201"/>
    <w:rPr>
      <w:color w:val="0000FF" w:themeColor="hyperlink"/>
      <w:u w:val="single"/>
    </w:rPr>
  </w:style>
  <w:style w:type="paragraph" w:styleId="Akapitzlist">
    <w:name w:val="List Paragraph"/>
    <w:basedOn w:val="Normalny"/>
    <w:uiPriority w:val="34"/>
    <w:qFormat/>
    <w:rsid w:val="00A603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66201"/>
    <w:rPr>
      <w:color w:val="0000FF" w:themeColor="hyperlink"/>
      <w:u w:val="single"/>
    </w:rPr>
  </w:style>
  <w:style w:type="paragraph" w:styleId="Akapitzlist">
    <w:name w:val="List Paragraph"/>
    <w:basedOn w:val="Normalny"/>
    <w:uiPriority w:val="34"/>
    <w:qFormat/>
    <w:rsid w:val="00A6039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kacjafilmowa.pl/materialy-edukacyjne/abc-filmu" TargetMode="External"/><Relationship Id="rId3" Type="http://schemas.openxmlformats.org/officeDocument/2006/relationships/settings" Target="settings.xml"/><Relationship Id="rId7" Type="http://schemas.openxmlformats.org/officeDocument/2006/relationships/hyperlink" Target="http://www.ceo.org.pl/pl/biblioteki/news/podstawowe-pojecia-filmow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ukacjafilmowa.pl/" TargetMode="External"/><Relationship Id="rId11" Type="http://schemas.microsoft.com/office/2007/relationships/stylesWithEffects" Target="stylesWithEffects.xml"/><Relationship Id="rId5" Type="http://schemas.openxmlformats.org/officeDocument/2006/relationships/hyperlink" Target="http://www.edukacjamedialna.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1917</Words>
  <Characters>11508</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Gabinet matematyki</Company>
  <LinksUpToDate>false</LinksUpToDate>
  <CharactersWithSpaces>13399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 NR1</dc:creator>
  <cp:keywords/>
  <dc:description/>
  <cp:lastModifiedBy>Wiedza Powszechna</cp:lastModifiedBy>
  <cp:revision>14</cp:revision>
  <dcterms:created xsi:type="dcterms:W3CDTF">2015-09-06T10:28:00Z</dcterms:created>
  <dcterms:modified xsi:type="dcterms:W3CDTF">2015-12-31T16:06:00Z</dcterms:modified>
</cp:coreProperties>
</file>